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2868" w14:textId="77777777" w:rsidR="00EF5BDF" w:rsidRPr="00EF5BDF" w:rsidRDefault="00EF5BDF" w:rsidP="00EF5BDF">
      <w:r w:rsidRPr="00EF5BDF">
        <w:rPr>
          <w:b/>
          <w:bCs/>
        </w:rPr>
        <w:t>Title: “Launch Out Into the Deep”</w:t>
      </w:r>
    </w:p>
    <w:p w14:paraId="2FD4F9F2" w14:textId="77777777" w:rsidR="00EF5BDF" w:rsidRPr="00EF5BDF" w:rsidRDefault="00EF5BDF" w:rsidP="00EF5BDF">
      <w:r w:rsidRPr="00EF5BDF">
        <w:t>Today I want to share something God has put in my heart for us from Luke 5:1–11. Jesus teaches the crowd by the Lake of Gennesaret, steps into Simon Peter’s boat, asks him to push out a little from the shore, and then tells him, “Launch out into the deep and let down your nets for a catch.” Peter is a professional fisherman. He has worked all night in the best fishing hours, used all his skill, and caught nothing. He feels exhausted, frustrated, and probably embarrassed. Yet he says, “Nevertheless at Your word I will let down the net.” When he obeys, the nets fill to breaking, the boats almost sink, and Peter falls at Jesus’ knees. Jesus then calls him into a new partnership: “From now on you will catch men.”</w:t>
      </w:r>
    </w:p>
    <w:p w14:paraId="18857C6D" w14:textId="77777777" w:rsidR="00EF5BDF" w:rsidRPr="00EF5BDF" w:rsidRDefault="00EF5BDF" w:rsidP="00EF5BDF">
      <w:r w:rsidRPr="00EF5BDF">
        <w:t>Many of us are living in that “fished all night and caught nothing” season. We work hard, try everything we know, and still see empty nets—whether in our business, career, family, or ministry. This passage shows us that the turning point does not come from more human effort but from letting Jesus into the boat, listening to His word, and obeying Him even when it does not match our experience. God’s intended message is clear: He wants partnership with us, He wants our obedience, and He wants to bless us and redirect our lives to His purpose.</w:t>
      </w:r>
    </w:p>
    <w:p w14:paraId="54032E53" w14:textId="487BBF77" w:rsidR="00EF5BDF" w:rsidRPr="00EF5BDF" w:rsidRDefault="00EF5BDF" w:rsidP="00EF5BDF"/>
    <w:p w14:paraId="1914FFFE" w14:textId="48D6D429" w:rsidR="00EF5BDF" w:rsidRPr="00EF5BDF" w:rsidRDefault="00EF5BDF" w:rsidP="00EF5BDF">
      <w:pPr>
        <w:rPr>
          <w:b/>
          <w:bCs/>
        </w:rPr>
      </w:pPr>
      <w:r w:rsidRPr="00EF5BDF">
        <w:rPr>
          <w:b/>
          <w:bCs/>
        </w:rPr>
        <w:t xml:space="preserve">Point 1 – Jesus Searches for Us and Steps </w:t>
      </w:r>
      <w:r w:rsidR="006456F9" w:rsidRPr="00EF5BDF">
        <w:rPr>
          <w:b/>
          <w:bCs/>
        </w:rPr>
        <w:t>into</w:t>
      </w:r>
      <w:r w:rsidRPr="00EF5BDF">
        <w:rPr>
          <w:b/>
          <w:bCs/>
        </w:rPr>
        <w:t xml:space="preserve"> Our Boat</w:t>
      </w:r>
    </w:p>
    <w:p w14:paraId="55AD84F2" w14:textId="77777777" w:rsidR="00EF5BDF" w:rsidRPr="00EF5BDF" w:rsidRDefault="00EF5BDF" w:rsidP="00EF5BDF">
      <w:r w:rsidRPr="00EF5BDF">
        <w:t xml:space="preserve">Peter does not go looking for Jesus; Jesus comes looking for Peter. He chooses Peter’s boat, steps into his everyday workplace, and uses it as a platform for the Kingdom. In the same way, Jesus comes into our real lives—our job, our business, our studies, our family. He does not wait for us to be perfect or successful; He meets us while we wash our “empty </w:t>
      </w:r>
      <w:proofErr w:type="spellStart"/>
      <w:r w:rsidRPr="00EF5BDF">
        <w:t>nets</w:t>
      </w:r>
      <w:proofErr w:type="spellEnd"/>
      <w:r w:rsidRPr="00EF5BDF">
        <w:t>.”</w:t>
      </w:r>
    </w:p>
    <w:p w14:paraId="21EEAB90" w14:textId="77777777" w:rsidR="00EF5BDF" w:rsidRPr="00EF5BDF" w:rsidRDefault="00EF5BDF" w:rsidP="00EF5BDF">
      <w:r w:rsidRPr="00EF5BDF">
        <w:rPr>
          <w:b/>
          <w:bCs/>
        </w:rPr>
        <w:t>Prayer Point 1</w:t>
      </w:r>
      <w:r w:rsidRPr="00EF5BDF">
        <w:br/>
        <w:t>“Lord Jesus, thank You for searching for me and stepping into my life. I invite You into my ‘boat’—my work, my business, my family, and my plans. Take Your place in everything that concerns me.”</w:t>
      </w:r>
    </w:p>
    <w:p w14:paraId="5C387F10" w14:textId="2494F835" w:rsidR="00EF5BDF" w:rsidRPr="00EF5BDF" w:rsidRDefault="00EF5BDF" w:rsidP="00EF5BDF"/>
    <w:p w14:paraId="7E6F7B26" w14:textId="77777777" w:rsidR="00EF5BDF" w:rsidRPr="00EF5BDF" w:rsidRDefault="00EF5BDF" w:rsidP="00EF5BDF">
      <w:pPr>
        <w:rPr>
          <w:b/>
          <w:bCs/>
        </w:rPr>
      </w:pPr>
      <w:r w:rsidRPr="00EF5BDF">
        <w:rPr>
          <w:b/>
          <w:bCs/>
        </w:rPr>
        <w:t>Point 2 – Jesus Makes a Clear Request: Put Him First</w:t>
      </w:r>
    </w:p>
    <w:p w14:paraId="15D4680E" w14:textId="77777777" w:rsidR="00EF5BDF" w:rsidRPr="00EF5BDF" w:rsidRDefault="00EF5BDF" w:rsidP="00EF5BDF">
      <w:r w:rsidRPr="00EF5BDF">
        <w:t>When Jesus enters Peter’s boat, He asks for something specific: time, effort, and space. Peter rows out a little, lets Jesus sit and teach, and delays his rest and his net-cleaning. Jesus then makes a bigger request: “Launch out into the deep and let down your nets.” It costs Peter more physical strength and more risk, but he chooses obedience.</w:t>
      </w:r>
    </w:p>
    <w:p w14:paraId="10A88F52" w14:textId="77777777" w:rsidR="00EF5BDF" w:rsidRPr="00EF5BDF" w:rsidRDefault="00EF5BDF" w:rsidP="00EF5BDF">
      <w:r w:rsidRPr="00EF5BDF">
        <w:t>In the same way, when Christ walks into our lives, He asks for our time, our energy, our money, and our gifts for His service. He calls us to put ministry unto Him first:</w:t>
      </w:r>
    </w:p>
    <w:p w14:paraId="2D8EF30A" w14:textId="77777777" w:rsidR="00EF5BDF" w:rsidRPr="00EF5BDF" w:rsidRDefault="00EF5BDF" w:rsidP="00EF5BDF">
      <w:r w:rsidRPr="00EF5BDF">
        <w:lastRenderedPageBreak/>
        <w:t>“But seek first the kingdom of God and His righteousness, and all these things shall be added to you.” (Matthew 6:33)</w:t>
      </w:r>
    </w:p>
    <w:p w14:paraId="138CB851" w14:textId="77777777" w:rsidR="00AC7EC5" w:rsidRDefault="00AC7EC5" w:rsidP="00EF5BDF">
      <w:pPr>
        <w:rPr>
          <w:b/>
          <w:bCs/>
        </w:rPr>
      </w:pPr>
    </w:p>
    <w:p w14:paraId="295AB438" w14:textId="11B97A12" w:rsidR="00EF5BDF" w:rsidRPr="00EF5BDF" w:rsidRDefault="00EF5BDF" w:rsidP="00EF5BDF">
      <w:r w:rsidRPr="00EF5BDF">
        <w:rPr>
          <w:b/>
          <w:bCs/>
        </w:rPr>
        <w:t>Prayer Point 2</w:t>
      </w:r>
      <w:r w:rsidRPr="00EF5BDF">
        <w:br/>
        <w:t>“Lord, help me to put You and Your Kingdom first—before my comfort, my schedule, and my plans. Teach me to say, ‘Nevertheless, at Your word I will obey.’”</w:t>
      </w:r>
    </w:p>
    <w:p w14:paraId="17C0A46F" w14:textId="1887C29C" w:rsidR="00EF5BDF" w:rsidRPr="00EF5BDF" w:rsidRDefault="00EF5BDF" w:rsidP="00EF5BDF"/>
    <w:p w14:paraId="5470F2DE" w14:textId="77777777" w:rsidR="00EF5BDF" w:rsidRPr="00EF5BDF" w:rsidRDefault="00EF5BDF" w:rsidP="00EF5BDF">
      <w:pPr>
        <w:rPr>
          <w:b/>
          <w:bCs/>
        </w:rPr>
      </w:pPr>
      <w:r w:rsidRPr="00EF5BDF">
        <w:rPr>
          <w:b/>
          <w:bCs/>
        </w:rPr>
        <w:t>Point 3 – Launch Out Into the Deep: Live Beyond the Shallow</w:t>
      </w:r>
    </w:p>
    <w:p w14:paraId="0C21FF80" w14:textId="77777777" w:rsidR="00EF5BDF" w:rsidRPr="00EF5BDF" w:rsidRDefault="00EF5BDF" w:rsidP="00EF5BDF">
      <w:r w:rsidRPr="00EF5BDF">
        <w:t>Jesus does not tell Peter to stay in the shallow water. He says, “Launch out into the deep.” Most people live in the shallow waters of human wisdom, feelings, and materialism. To go deep, we must centre our lives on Jesus Christ, live in daily obedience to His word, and walk by faith, not by sight or past experience.</w:t>
      </w:r>
    </w:p>
    <w:p w14:paraId="0F53849B" w14:textId="77777777" w:rsidR="00EF5BDF" w:rsidRPr="00EF5BDF" w:rsidRDefault="00EF5BDF" w:rsidP="00EF5BDF">
      <w:r w:rsidRPr="00EF5BDF">
        <w:t>Launching into the deep means I stop relying only on my own strength. I choose an adventurous life of faith where I trust what God says more than what I see. Then I “let down my nets”—I do my best in the work God has given me. The nets represent our business, career, skills, and opportunities. God does not do the part we can do; instead, He blesses our obedient effort with His power:</w:t>
      </w:r>
    </w:p>
    <w:p w14:paraId="1212DD24" w14:textId="77777777" w:rsidR="00EF5BDF" w:rsidRPr="00EF5BDF" w:rsidRDefault="00EF5BDF" w:rsidP="00EF5BDF">
      <w:r w:rsidRPr="00EF5BDF">
        <w:t>“For by strength no man shall prevail.” (1 Samuel 2:9)</w:t>
      </w:r>
    </w:p>
    <w:p w14:paraId="06164C56" w14:textId="77777777" w:rsidR="00AC7EC5" w:rsidRDefault="00AC7EC5" w:rsidP="00EF5BDF">
      <w:pPr>
        <w:rPr>
          <w:b/>
          <w:bCs/>
        </w:rPr>
      </w:pPr>
    </w:p>
    <w:p w14:paraId="24429379" w14:textId="31438371" w:rsidR="00EF5BDF" w:rsidRPr="00EF5BDF" w:rsidRDefault="00EF5BDF" w:rsidP="00EF5BDF">
      <w:r w:rsidRPr="00EF5BDF">
        <w:rPr>
          <w:b/>
          <w:bCs/>
        </w:rPr>
        <w:t>Prayer Point 3</w:t>
      </w:r>
      <w:r w:rsidRPr="00EF5BDF">
        <w:br/>
        <w:t>“Lord, take me out of shallow living. Help me to launch into deeper obedience, deeper faith, and deeper intimacy with You. Empower my efforts so that my ‘nets’ produce results for Your glory.”</w:t>
      </w:r>
    </w:p>
    <w:p w14:paraId="29204008" w14:textId="207B4142" w:rsidR="00EF5BDF" w:rsidRPr="00EF5BDF" w:rsidRDefault="00EF5BDF" w:rsidP="00EF5BDF"/>
    <w:p w14:paraId="554539CA" w14:textId="4FD105B2" w:rsidR="00EF5BDF" w:rsidRPr="00EF5BDF" w:rsidRDefault="00EF5BDF" w:rsidP="00EF5BDF">
      <w:pPr>
        <w:rPr>
          <w:b/>
          <w:bCs/>
        </w:rPr>
      </w:pPr>
      <w:r w:rsidRPr="00EF5BDF">
        <w:rPr>
          <w:b/>
          <w:bCs/>
        </w:rPr>
        <w:t xml:space="preserve">Point 4 – Do Not Separate Your Faith </w:t>
      </w:r>
      <w:r w:rsidR="00C41D5A" w:rsidRPr="00EF5BDF">
        <w:rPr>
          <w:b/>
          <w:bCs/>
        </w:rPr>
        <w:t>from</w:t>
      </w:r>
      <w:r w:rsidRPr="00EF5BDF">
        <w:rPr>
          <w:b/>
          <w:bCs/>
        </w:rPr>
        <w:t xml:space="preserve"> Your Business</w:t>
      </w:r>
    </w:p>
    <w:p w14:paraId="5BC6CDC7" w14:textId="29431D28" w:rsidR="00EF5BDF" w:rsidRPr="00EF5BDF" w:rsidRDefault="00EF5BDF" w:rsidP="00EF5BDF">
      <w:r w:rsidRPr="00EF5BDF">
        <w:t xml:space="preserve">Peter’s miracle happens at work, not in the synagogue. Jesus climbs into a real fishing boat, on a real lake, in the middle of Peter’s workday. Without Jesus, Peter toils all night and catches </w:t>
      </w:r>
      <w:r w:rsidR="00C41D5A" w:rsidRPr="00EF5BDF">
        <w:t>nothing,</w:t>
      </w:r>
      <w:r w:rsidRPr="00EF5BDF">
        <w:t xml:space="preserve"> with Jesus in the boat and with obedience, Peter experiences a supernatural catch. Pastor Laker often says, “Treat your business as a ministry.” This story shows that truth in action.</w:t>
      </w:r>
    </w:p>
    <w:p w14:paraId="74D12B7F" w14:textId="77777777" w:rsidR="00EF5BDF" w:rsidRPr="00EF5BDF" w:rsidRDefault="00EF5BDF" w:rsidP="00EF5BDF">
      <w:r w:rsidRPr="00EF5BDF">
        <w:t>God does not ask us to separate our “Christian life” from our “secular work.” He wants to become our business partner, bringing His wisdom, timing, and favour into everything we do. When we minister to the Lord first—giving Him our boat, time, and obedience—He does not neglect our needs. He knows we must succeed in our work:</w:t>
      </w:r>
    </w:p>
    <w:p w14:paraId="177EB009" w14:textId="3822F0F0" w:rsidR="00EF5BDF" w:rsidRPr="00EF5BDF" w:rsidRDefault="00EF5BDF" w:rsidP="00EF5BDF">
      <w:r w:rsidRPr="00EF5BDF">
        <w:lastRenderedPageBreak/>
        <w:t>“</w:t>
      </w:r>
      <w:r w:rsidR="00C41D5A" w:rsidRPr="00EF5BDF">
        <w:t>So,</w:t>
      </w:r>
      <w:r w:rsidRPr="00EF5BDF">
        <w:t xml:space="preserve"> you shall serve the LORD your God, and He will bless your bread and your water.” (Exodus 23:23)</w:t>
      </w:r>
    </w:p>
    <w:p w14:paraId="7233F759" w14:textId="77777777" w:rsidR="00EF5BDF" w:rsidRPr="00EF5BDF" w:rsidRDefault="00EF5BDF" w:rsidP="00EF5BDF">
      <w:r w:rsidRPr="00EF5BDF">
        <w:t>As Peter serves Jesus by lending his boat and time, Jesus takes responsibility for Peter’s livelihood and future, then calls him to “catch men.” The path to abundance—spiritually and practically—comes through obedience to God.</w:t>
      </w:r>
    </w:p>
    <w:p w14:paraId="4EA5065F" w14:textId="77777777" w:rsidR="00EF5BDF" w:rsidRPr="00EF5BDF" w:rsidRDefault="00EF5BDF" w:rsidP="00EF5BDF">
      <w:r w:rsidRPr="00EF5BDF">
        <w:rPr>
          <w:b/>
          <w:bCs/>
        </w:rPr>
        <w:t>Prayer Point 4</w:t>
      </w:r>
      <w:r w:rsidRPr="00EF5BDF">
        <w:br/>
        <w:t>“Lord Jesus, I choose to treat my work and business as a ministry. Be my senior partner. Give me Your wisdom, favour, and guidance so that my work honours You and becomes a testimony of Your goodness.”</w:t>
      </w:r>
    </w:p>
    <w:p w14:paraId="2BF239DD" w14:textId="3383356D" w:rsidR="00EF5BDF" w:rsidRPr="00EF5BDF" w:rsidRDefault="00EF5BDF" w:rsidP="00EF5BDF"/>
    <w:p w14:paraId="06A2947A" w14:textId="77777777" w:rsidR="00EF5BDF" w:rsidRPr="00EF5BDF" w:rsidRDefault="00EF5BDF" w:rsidP="00EF5BDF">
      <w:pPr>
        <w:rPr>
          <w:b/>
          <w:bCs/>
        </w:rPr>
      </w:pPr>
      <w:r w:rsidRPr="00EF5BDF">
        <w:rPr>
          <w:b/>
          <w:bCs/>
        </w:rPr>
        <w:t>Present Application &amp; Final Encouragement</w:t>
      </w:r>
    </w:p>
    <w:p w14:paraId="2626C0D9" w14:textId="77777777" w:rsidR="00EF5BDF" w:rsidRPr="00EF5BDF" w:rsidRDefault="00EF5BDF" w:rsidP="00EF5BDF">
      <w:r w:rsidRPr="00EF5BDF">
        <w:rPr>
          <w:b/>
          <w:bCs/>
        </w:rPr>
        <w:t>What does this mean for us today?</w:t>
      </w:r>
    </w:p>
    <w:p w14:paraId="37C104F9" w14:textId="77777777" w:rsidR="00EF5BDF" w:rsidRPr="00EF5BDF" w:rsidRDefault="00EF5BDF" w:rsidP="00EF5BDF">
      <w:pPr>
        <w:numPr>
          <w:ilvl w:val="0"/>
          <w:numId w:val="1"/>
        </w:numPr>
      </w:pPr>
      <w:r w:rsidRPr="00EF5BDF">
        <w:rPr>
          <w:b/>
          <w:bCs/>
        </w:rPr>
        <w:t>Human effort is not enough.</w:t>
      </w:r>
      <w:r w:rsidRPr="00EF5BDF">
        <w:t xml:space="preserve"> Our strength, power, and skill cannot guarantee success. True success comes from God.</w:t>
      </w:r>
    </w:p>
    <w:p w14:paraId="02E88A85" w14:textId="77777777" w:rsidR="00EF5BDF" w:rsidRPr="00EF5BDF" w:rsidRDefault="00EF5BDF" w:rsidP="00EF5BDF">
      <w:pPr>
        <w:numPr>
          <w:ilvl w:val="0"/>
          <w:numId w:val="1"/>
        </w:numPr>
      </w:pPr>
      <w:r w:rsidRPr="00EF5BDF">
        <w:rPr>
          <w:b/>
          <w:bCs/>
        </w:rPr>
        <w:t>Partnership with God is the key.</w:t>
      </w:r>
      <w:r w:rsidRPr="00EF5BDF">
        <w:t xml:space="preserve"> When we allow Jesus into our boat and obey His word, He turns empty nets into overflowing boats.</w:t>
      </w:r>
    </w:p>
    <w:p w14:paraId="2E16BD6D" w14:textId="77777777" w:rsidR="00EF5BDF" w:rsidRPr="00EF5BDF" w:rsidRDefault="00EF5BDF" w:rsidP="00EF5BDF">
      <w:pPr>
        <w:numPr>
          <w:ilvl w:val="0"/>
          <w:numId w:val="1"/>
        </w:numPr>
      </w:pPr>
      <w:r w:rsidRPr="00EF5BDF">
        <w:rPr>
          <w:b/>
          <w:bCs/>
        </w:rPr>
        <w:t>Obedience opens the door to blessing and calling.</w:t>
      </w:r>
      <w:r w:rsidRPr="00EF5BDF">
        <w:t xml:space="preserve"> Peter’s simple obedience brings a miracle and a new purpose—to become a fisher of people.</w:t>
      </w:r>
    </w:p>
    <w:p w14:paraId="396DBF6A" w14:textId="77777777" w:rsidR="00EF5BDF" w:rsidRPr="00EF5BDF" w:rsidRDefault="00EF5BDF" w:rsidP="00EF5BDF">
      <w:pPr>
        <w:numPr>
          <w:ilvl w:val="0"/>
          <w:numId w:val="1"/>
        </w:numPr>
      </w:pPr>
      <w:r w:rsidRPr="00EF5BDF">
        <w:rPr>
          <w:b/>
          <w:bCs/>
        </w:rPr>
        <w:t>God offers divine direction.</w:t>
      </w:r>
      <w:r w:rsidRPr="00EF5BDF">
        <w:t xml:space="preserve"> When we lack wisdom about our job, business, or any life situation, we can ask Him:</w:t>
      </w:r>
    </w:p>
    <w:p w14:paraId="4255148F" w14:textId="77777777" w:rsidR="00EF5BDF" w:rsidRPr="00EF5BDF" w:rsidRDefault="00EF5BDF" w:rsidP="00EF5BDF">
      <w:r w:rsidRPr="00EF5BDF">
        <w:t>“If any of you lacks wisdom, let him ask of God, who gives to all liberally and without reproach, and it will be given to him.” (James 1:5)</w:t>
      </w:r>
    </w:p>
    <w:p w14:paraId="55027DA0" w14:textId="77777777" w:rsidR="00EF5BDF" w:rsidRPr="00EF5BDF" w:rsidRDefault="00EF5BDF" w:rsidP="00EF5BDF">
      <w:r w:rsidRPr="00EF5BDF">
        <w:t>You and I must launch the boat of our lives into the deep things of God, serve the Lord first, and then expect Him to move in our business, career, and family. He wants you to be fruitful because He is fruitful. He wants your life and work to display His glory.</w:t>
      </w:r>
    </w:p>
    <w:p w14:paraId="5B9A4E7F" w14:textId="77777777" w:rsidR="00EF5BDF" w:rsidRPr="00EF5BDF" w:rsidRDefault="00EF5BDF" w:rsidP="00EF5BDF">
      <w:r w:rsidRPr="00EF5BDF">
        <w:rPr>
          <w:b/>
          <w:bCs/>
        </w:rPr>
        <w:t>Closing Prayer Point</w:t>
      </w:r>
      <w:r w:rsidRPr="00EF5BDF">
        <w:br/>
        <w:t>“Father, in the name of Jesus, I surrender my life, my work, and my future to You. Step into my boat. Give me wisdom and direction. Help me to seek Your Kingdom first, to launch out into the deep, and to obey Your word. Turn every area of ‘empty nets’ into testimonies of Your power, so that my life may bring glory to You. Amen.”</w:t>
      </w:r>
    </w:p>
    <w:p w14:paraId="384FA640" w14:textId="77777777" w:rsidR="00397E23" w:rsidRDefault="00397E23"/>
    <w:sectPr w:rsidR="00397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605B5"/>
    <w:multiLevelType w:val="multilevel"/>
    <w:tmpl w:val="39F83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632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DF"/>
    <w:rsid w:val="00311841"/>
    <w:rsid w:val="00397E23"/>
    <w:rsid w:val="004B352E"/>
    <w:rsid w:val="006456F9"/>
    <w:rsid w:val="007567CB"/>
    <w:rsid w:val="00780721"/>
    <w:rsid w:val="00AC7EC5"/>
    <w:rsid w:val="00C41D5A"/>
    <w:rsid w:val="00EF5B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F756B7"/>
  <w15:chartTrackingRefBased/>
  <w15:docId w15:val="{EC7C8DC3-70AE-4095-8A41-17C33826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BDF"/>
    <w:rPr>
      <w:rFonts w:eastAsiaTheme="majorEastAsia" w:cstheme="majorBidi"/>
      <w:color w:val="272727" w:themeColor="text1" w:themeTint="D8"/>
    </w:rPr>
  </w:style>
  <w:style w:type="paragraph" w:styleId="Title">
    <w:name w:val="Title"/>
    <w:basedOn w:val="Normal"/>
    <w:next w:val="Normal"/>
    <w:link w:val="TitleChar"/>
    <w:uiPriority w:val="10"/>
    <w:qFormat/>
    <w:rsid w:val="00EF5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BDF"/>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EF5BDF"/>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EF5BDF"/>
    <w:pPr>
      <w:spacing w:before="160"/>
      <w:jc w:val="center"/>
    </w:pPr>
    <w:rPr>
      <w:i/>
      <w:iCs/>
      <w:color w:val="000000" w:themeColor="text1"/>
    </w:rPr>
  </w:style>
  <w:style w:type="character" w:customStyle="1" w:styleId="QuoteChar">
    <w:name w:val="Quote Char"/>
    <w:basedOn w:val="DefaultParagraphFont"/>
    <w:link w:val="Quote"/>
    <w:uiPriority w:val="29"/>
    <w:rsid w:val="00EF5BDF"/>
    <w:rPr>
      <w:i/>
      <w:iCs/>
      <w:color w:val="000000" w:themeColor="text1"/>
    </w:rPr>
  </w:style>
  <w:style w:type="paragraph" w:styleId="ListParagraph">
    <w:name w:val="List Paragraph"/>
    <w:basedOn w:val="Normal"/>
    <w:uiPriority w:val="34"/>
    <w:qFormat/>
    <w:rsid w:val="00EF5BDF"/>
    <w:pPr>
      <w:ind w:left="720"/>
      <w:contextualSpacing/>
    </w:pPr>
  </w:style>
  <w:style w:type="character" w:styleId="IntenseEmphasis">
    <w:name w:val="Intense Emphasis"/>
    <w:basedOn w:val="DefaultParagraphFont"/>
    <w:uiPriority w:val="21"/>
    <w:qFormat/>
    <w:rsid w:val="00EF5BDF"/>
    <w:rPr>
      <w:i/>
      <w:iCs/>
      <w:color w:val="0F4761" w:themeColor="accent1" w:themeShade="BF"/>
    </w:rPr>
  </w:style>
  <w:style w:type="paragraph" w:styleId="IntenseQuote">
    <w:name w:val="Intense Quote"/>
    <w:basedOn w:val="Normal"/>
    <w:next w:val="Normal"/>
    <w:link w:val="IntenseQuoteChar"/>
    <w:uiPriority w:val="30"/>
    <w:qFormat/>
    <w:rsid w:val="00EF5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BDF"/>
    <w:rPr>
      <w:i/>
      <w:iCs/>
      <w:color w:val="0F4761" w:themeColor="accent1" w:themeShade="BF"/>
    </w:rPr>
  </w:style>
  <w:style w:type="character" w:styleId="IntenseReference">
    <w:name w:val="Intense Reference"/>
    <w:basedOn w:val="DefaultParagraphFont"/>
    <w:uiPriority w:val="32"/>
    <w:qFormat/>
    <w:rsid w:val="00EF5B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900</Words>
  <Characters>5568</Characters>
  <Application>Microsoft Office Word</Application>
  <DocSecurity>0</DocSecurity>
  <Lines>139</Lines>
  <Paragraphs>50</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adeyemi kehinde</dc:creator>
  <cp:keywords/>
  <dc:description/>
  <cp:lastModifiedBy>adeyemi kehinde</cp:lastModifiedBy>
  <cp:revision>5</cp:revision>
  <dcterms:created xsi:type="dcterms:W3CDTF">2025-11-21T19:07:00Z</dcterms:created>
  <dcterms:modified xsi:type="dcterms:W3CDTF">2025-11-21T19:15:00Z</dcterms:modified>
</cp:coreProperties>
</file>